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C08A" w14:textId="0C8DD903" w:rsidR="00FA2DF6" w:rsidRPr="00FA2DF6" w:rsidRDefault="00FA2DF6" w:rsidP="002B7473">
      <w:pPr>
        <w:spacing w:after="0"/>
        <w:jc w:val="center"/>
        <w:rPr>
          <w:rFonts w:ascii="Times New Roman" w:hAnsi="Times New Roman" w:cs="Times New Roman"/>
          <w:b/>
        </w:rPr>
      </w:pPr>
      <w:r w:rsidRPr="00FA2DF6">
        <w:rPr>
          <w:noProof/>
        </w:rPr>
        <w:drawing>
          <wp:inline distT="0" distB="0" distL="0" distR="0" wp14:anchorId="38CAF92B" wp14:editId="3BE606D0">
            <wp:extent cx="2925724" cy="1503259"/>
            <wp:effectExtent l="0" t="0" r="8255" b="1905"/>
            <wp:docPr id="5578004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00406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354" cy="150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AB344" w14:textId="77777777" w:rsidR="00FA2DF6" w:rsidRPr="00FA2DF6" w:rsidRDefault="00FA2DF6" w:rsidP="002B7473">
      <w:pPr>
        <w:spacing w:after="0"/>
        <w:jc w:val="center"/>
        <w:rPr>
          <w:rFonts w:ascii="Times New Roman" w:hAnsi="Times New Roman" w:cs="Times New Roman"/>
          <w:b/>
        </w:rPr>
      </w:pPr>
    </w:p>
    <w:p w14:paraId="1101D69F" w14:textId="77777777" w:rsidR="00FA2DF6" w:rsidRPr="00FA2DF6" w:rsidRDefault="00FA2DF6" w:rsidP="002B7473">
      <w:pPr>
        <w:spacing w:after="0"/>
        <w:jc w:val="center"/>
        <w:rPr>
          <w:rFonts w:ascii="Times New Roman" w:hAnsi="Times New Roman" w:cs="Times New Roman"/>
          <w:b/>
        </w:rPr>
      </w:pPr>
    </w:p>
    <w:p w14:paraId="09D7AE65" w14:textId="49CE78EC" w:rsidR="00DB680F" w:rsidRPr="00FA2DF6" w:rsidRDefault="00D05249" w:rsidP="002B7473">
      <w:pPr>
        <w:spacing w:after="0"/>
        <w:jc w:val="center"/>
        <w:rPr>
          <w:rFonts w:ascii="Times New Roman" w:hAnsi="Times New Roman" w:cs="Times New Roman"/>
          <w:b/>
        </w:rPr>
      </w:pPr>
      <w:r w:rsidRPr="00FA2DF6">
        <w:rPr>
          <w:rFonts w:ascii="Times New Roman" w:hAnsi="Times New Roman" w:cs="Times New Roman"/>
          <w:b/>
        </w:rPr>
        <w:t>К</w:t>
      </w:r>
      <w:r w:rsidR="00FA2DF6" w:rsidRPr="00FA2DF6">
        <w:rPr>
          <w:rFonts w:ascii="Times New Roman" w:hAnsi="Times New Roman" w:cs="Times New Roman"/>
          <w:b/>
        </w:rPr>
        <w:t>омитеты</w:t>
      </w:r>
      <w:r w:rsidRPr="00FA2DF6">
        <w:rPr>
          <w:rFonts w:ascii="Times New Roman" w:hAnsi="Times New Roman" w:cs="Times New Roman"/>
          <w:b/>
        </w:rPr>
        <w:t xml:space="preserve"> </w:t>
      </w:r>
      <w:r w:rsidR="00FA2DF6" w:rsidRPr="00FA2DF6">
        <w:rPr>
          <w:rFonts w:ascii="Times New Roman" w:hAnsi="Times New Roman" w:cs="Times New Roman"/>
          <w:b/>
        </w:rPr>
        <w:t>Российского книжного союза</w:t>
      </w:r>
    </w:p>
    <w:p w14:paraId="324A159C" w14:textId="77777777" w:rsidR="002B7473" w:rsidRPr="00FA2DF6" w:rsidRDefault="002B7473" w:rsidP="002B747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199" w:type="dxa"/>
        <w:tblInd w:w="-5" w:type="dxa"/>
        <w:tblLook w:val="04A0" w:firstRow="1" w:lastRow="0" w:firstColumn="1" w:lastColumn="0" w:noHBand="0" w:noVBand="1"/>
      </w:tblPr>
      <w:tblGrid>
        <w:gridCol w:w="534"/>
        <w:gridCol w:w="4569"/>
        <w:gridCol w:w="6096"/>
      </w:tblGrid>
      <w:tr w:rsidR="00FA2DF6" w:rsidRPr="00FA2DF6" w14:paraId="5FB78B4C" w14:textId="6059B97E" w:rsidTr="00FA2DF6">
        <w:trPr>
          <w:trHeight w:val="451"/>
        </w:trPr>
        <w:tc>
          <w:tcPr>
            <w:tcW w:w="534" w:type="dxa"/>
            <w:vAlign w:val="center"/>
          </w:tcPr>
          <w:p w14:paraId="5F2BCEFF" w14:textId="77777777" w:rsidR="00FA2DF6" w:rsidRPr="00FA2DF6" w:rsidRDefault="00FA2DF6" w:rsidP="00D52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DF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69" w:type="dxa"/>
            <w:vAlign w:val="center"/>
          </w:tcPr>
          <w:p w14:paraId="2EB0F7DC" w14:textId="77777777" w:rsidR="00FA2DF6" w:rsidRPr="00FA2DF6" w:rsidRDefault="00FA2DF6" w:rsidP="00D05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DF6">
              <w:rPr>
                <w:rFonts w:ascii="Times New Roman" w:hAnsi="Times New Roman" w:cs="Times New Roman"/>
                <w:b/>
              </w:rPr>
              <w:t>Комитет</w:t>
            </w:r>
          </w:p>
        </w:tc>
        <w:tc>
          <w:tcPr>
            <w:tcW w:w="6096" w:type="dxa"/>
            <w:vAlign w:val="center"/>
          </w:tcPr>
          <w:p w14:paraId="562189FD" w14:textId="14A28852" w:rsidR="00FA2DF6" w:rsidRPr="00FA2DF6" w:rsidRDefault="00FA2DF6" w:rsidP="001B0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DF6">
              <w:rPr>
                <w:rFonts w:ascii="Times New Roman" w:hAnsi="Times New Roman" w:cs="Times New Roman"/>
                <w:b/>
              </w:rPr>
              <w:t xml:space="preserve">Председатель </w:t>
            </w:r>
          </w:p>
        </w:tc>
      </w:tr>
      <w:tr w:rsidR="00FA2DF6" w:rsidRPr="00FA2DF6" w14:paraId="7C8D53AA" w14:textId="5349AAAF" w:rsidTr="00FA2DF6">
        <w:tc>
          <w:tcPr>
            <w:tcW w:w="534" w:type="dxa"/>
            <w:vAlign w:val="center"/>
          </w:tcPr>
          <w:p w14:paraId="085CE840" w14:textId="77777777" w:rsidR="00FA2DF6" w:rsidRPr="00FA2DF6" w:rsidRDefault="00FA2DF6" w:rsidP="00DA4A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vAlign w:val="center"/>
          </w:tcPr>
          <w:p w14:paraId="6F469C8A" w14:textId="77777777" w:rsidR="00FA2DF6" w:rsidRPr="00FA2DF6" w:rsidRDefault="00FA2DF6" w:rsidP="00FA2DF6">
            <w:pPr>
              <w:rPr>
                <w:rFonts w:ascii="Times New Roman" w:hAnsi="Times New Roman" w:cs="Times New Roman"/>
              </w:rPr>
            </w:pPr>
            <w:bookmarkStart w:id="0" w:name="_Hlk85467009"/>
            <w:r w:rsidRPr="00FA2DF6">
              <w:rPr>
                <w:rFonts w:ascii="Times New Roman" w:hAnsi="Times New Roman" w:cs="Times New Roman"/>
              </w:rPr>
              <w:t>Комитет по электронным ресурсам и цифровой трансформации книжного рынка</w:t>
            </w:r>
            <w:bookmarkEnd w:id="0"/>
          </w:p>
        </w:tc>
        <w:tc>
          <w:tcPr>
            <w:tcW w:w="6096" w:type="dxa"/>
            <w:vAlign w:val="center"/>
          </w:tcPr>
          <w:p w14:paraId="02F04A4E" w14:textId="77777777" w:rsidR="00FA2DF6" w:rsidRPr="00FA2DF6" w:rsidRDefault="00FA2DF6" w:rsidP="00FA2DF6">
            <w:pPr>
              <w:rPr>
                <w:rFonts w:ascii="Times New Roman" w:hAnsi="Times New Roman" w:cs="Times New Roman"/>
              </w:rPr>
            </w:pPr>
            <w:r w:rsidRPr="00FA2DF6">
              <w:rPr>
                <w:rFonts w:ascii="Times New Roman" w:hAnsi="Times New Roman" w:cs="Times New Roman"/>
                <w:b/>
                <w:bCs/>
              </w:rPr>
              <w:t>Бейлина</w:t>
            </w:r>
            <w:r w:rsidRPr="00FA2DF6"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14:paraId="575F42AA" w14:textId="5214A508" w:rsidR="00FA2DF6" w:rsidRPr="00FA2DF6" w:rsidRDefault="00FA2DF6" w:rsidP="00FA2DF6">
            <w:pPr>
              <w:rPr>
                <w:rFonts w:ascii="Times New Roman" w:hAnsi="Times New Roman" w:cs="Times New Roman"/>
                <w:i/>
              </w:rPr>
            </w:pPr>
            <w:r w:rsidRPr="00FA2DF6">
              <w:rPr>
                <w:rFonts w:ascii="Times New Roman" w:hAnsi="Times New Roman" w:cs="Times New Roman"/>
                <w:i/>
              </w:rPr>
              <w:t>(Генеральный директор ООО Издательский дом «Университетская книга»)</w:t>
            </w:r>
          </w:p>
        </w:tc>
      </w:tr>
      <w:tr w:rsidR="00FA2DF6" w:rsidRPr="00FA2DF6" w14:paraId="47E74D4B" w14:textId="63D7C566" w:rsidTr="00FA2DF6">
        <w:tc>
          <w:tcPr>
            <w:tcW w:w="534" w:type="dxa"/>
            <w:vAlign w:val="center"/>
          </w:tcPr>
          <w:p w14:paraId="0337FBCD" w14:textId="77777777" w:rsidR="00FA2DF6" w:rsidRPr="00FA2DF6" w:rsidRDefault="00FA2DF6" w:rsidP="00DA4A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vAlign w:val="center"/>
          </w:tcPr>
          <w:p w14:paraId="15C3945C" w14:textId="3BD9B257" w:rsidR="00FA2DF6" w:rsidRPr="00FA2DF6" w:rsidRDefault="00FA2DF6" w:rsidP="00FA2D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A2DF6">
              <w:rPr>
                <w:rFonts w:ascii="Times New Roman" w:hAnsi="Times New Roman" w:cs="Times New Roman"/>
                <w:bCs/>
              </w:rPr>
              <w:t>Комитет по поддержке и развитию аудиокниг</w:t>
            </w:r>
          </w:p>
        </w:tc>
        <w:tc>
          <w:tcPr>
            <w:tcW w:w="6096" w:type="dxa"/>
            <w:vAlign w:val="center"/>
          </w:tcPr>
          <w:p w14:paraId="7BF0005C" w14:textId="77777777" w:rsidR="00FA2DF6" w:rsidRPr="00FA2DF6" w:rsidRDefault="00FA2DF6" w:rsidP="00FA2DF6">
            <w:pPr>
              <w:rPr>
                <w:rFonts w:ascii="Times New Roman" w:hAnsi="Times New Roman" w:cs="Times New Roman"/>
                <w:bCs/>
              </w:rPr>
            </w:pPr>
            <w:r w:rsidRPr="00FA2DF6">
              <w:rPr>
                <w:rFonts w:ascii="Times New Roman" w:hAnsi="Times New Roman" w:cs="Times New Roman"/>
                <w:b/>
              </w:rPr>
              <w:t>Воробьёв</w:t>
            </w:r>
            <w:r w:rsidRPr="00FA2DF6">
              <w:rPr>
                <w:rFonts w:ascii="Times New Roman" w:hAnsi="Times New Roman" w:cs="Times New Roman"/>
                <w:bCs/>
              </w:rPr>
              <w:t xml:space="preserve"> Владимир Александрович</w:t>
            </w:r>
          </w:p>
          <w:p w14:paraId="0B1F3956" w14:textId="58E8F446" w:rsidR="00FA2DF6" w:rsidRPr="00FA2DF6" w:rsidRDefault="00FA2DF6" w:rsidP="00FA2DF6">
            <w:pPr>
              <w:rPr>
                <w:rFonts w:ascii="Times New Roman" w:hAnsi="Times New Roman" w:cs="Times New Roman"/>
                <w:bCs/>
              </w:rPr>
            </w:pPr>
            <w:r w:rsidRPr="00FA2DF6">
              <w:rPr>
                <w:rFonts w:ascii="Times New Roman" w:hAnsi="Times New Roman" w:cs="Times New Roman"/>
                <w:bCs/>
                <w:i/>
                <w:iCs/>
              </w:rPr>
              <w:t>(Руководитель и продюсер «Издательского Дома СОЮЗ»)</w:t>
            </w:r>
          </w:p>
        </w:tc>
      </w:tr>
      <w:tr w:rsidR="00FA2DF6" w:rsidRPr="00FA2DF6" w14:paraId="69FD39C1" w14:textId="52616F68" w:rsidTr="00FA2DF6">
        <w:tc>
          <w:tcPr>
            <w:tcW w:w="534" w:type="dxa"/>
            <w:vAlign w:val="center"/>
          </w:tcPr>
          <w:p w14:paraId="54CFA4C8" w14:textId="77777777" w:rsidR="00FA2DF6" w:rsidRPr="00FA2DF6" w:rsidRDefault="00FA2DF6" w:rsidP="00D524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vAlign w:val="center"/>
          </w:tcPr>
          <w:p w14:paraId="3CF16898" w14:textId="77777777" w:rsidR="00FA2DF6" w:rsidRPr="00FA2DF6" w:rsidRDefault="00FA2DF6" w:rsidP="00FA2DF6">
            <w:pPr>
              <w:rPr>
                <w:rFonts w:ascii="Times New Roman" w:hAnsi="Times New Roman" w:cs="Times New Roman"/>
              </w:rPr>
            </w:pPr>
            <w:r w:rsidRPr="00FA2DF6">
              <w:rPr>
                <w:rFonts w:ascii="Times New Roman" w:hAnsi="Times New Roman" w:cs="Times New Roman"/>
              </w:rPr>
              <w:t>Комитет по региональному развитию</w:t>
            </w:r>
          </w:p>
        </w:tc>
        <w:tc>
          <w:tcPr>
            <w:tcW w:w="6096" w:type="dxa"/>
            <w:vAlign w:val="center"/>
          </w:tcPr>
          <w:p w14:paraId="14466431" w14:textId="77777777" w:rsidR="00FA2DF6" w:rsidRPr="00FA2DF6" w:rsidRDefault="00FA2DF6" w:rsidP="00FA2DF6">
            <w:pPr>
              <w:rPr>
                <w:rFonts w:ascii="Times New Roman" w:hAnsi="Times New Roman" w:cs="Times New Roman"/>
              </w:rPr>
            </w:pPr>
            <w:proofErr w:type="spellStart"/>
            <w:r w:rsidRPr="00FA2DF6">
              <w:rPr>
                <w:rFonts w:ascii="Times New Roman" w:hAnsi="Times New Roman" w:cs="Times New Roman"/>
                <w:b/>
                <w:bCs/>
              </w:rPr>
              <w:t>Гребенева</w:t>
            </w:r>
            <w:proofErr w:type="spellEnd"/>
            <w:r w:rsidRPr="00FA2DF6">
              <w:rPr>
                <w:rFonts w:ascii="Times New Roman" w:hAnsi="Times New Roman" w:cs="Times New Roman"/>
              </w:rPr>
              <w:t xml:space="preserve"> Елена Николаевна </w:t>
            </w:r>
          </w:p>
          <w:p w14:paraId="6B7E5E86" w14:textId="7A885E2A" w:rsidR="00FA2DF6" w:rsidRPr="00FA2DF6" w:rsidRDefault="00FA2DF6" w:rsidP="00FA2DF6">
            <w:pPr>
              <w:rPr>
                <w:rFonts w:ascii="Times New Roman" w:hAnsi="Times New Roman" w:cs="Times New Roman"/>
                <w:i/>
              </w:rPr>
            </w:pPr>
            <w:r w:rsidRPr="00FA2DF6">
              <w:rPr>
                <w:rFonts w:ascii="Times New Roman" w:hAnsi="Times New Roman" w:cs="Times New Roman"/>
                <w:i/>
              </w:rPr>
              <w:t>(Генеральный директор АНО «Креативный путь»)</w:t>
            </w:r>
          </w:p>
        </w:tc>
      </w:tr>
      <w:tr w:rsidR="00FA2DF6" w:rsidRPr="00FA2DF6" w14:paraId="5F454850" w14:textId="77777777" w:rsidTr="00405BA8">
        <w:tc>
          <w:tcPr>
            <w:tcW w:w="534" w:type="dxa"/>
            <w:vAlign w:val="center"/>
          </w:tcPr>
          <w:p w14:paraId="01DBCB5E" w14:textId="77777777" w:rsidR="00FA2DF6" w:rsidRPr="00FA2DF6" w:rsidRDefault="00FA2DF6" w:rsidP="00405B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vAlign w:val="center"/>
          </w:tcPr>
          <w:p w14:paraId="6815803B" w14:textId="77777777" w:rsidR="00FA2DF6" w:rsidRPr="00FA2DF6" w:rsidRDefault="00FA2DF6" w:rsidP="00405BA8">
            <w:pPr>
              <w:rPr>
                <w:rFonts w:ascii="Times New Roman" w:hAnsi="Times New Roman" w:cs="Times New Roman"/>
              </w:rPr>
            </w:pPr>
            <w:r w:rsidRPr="00FA2DF6">
              <w:rPr>
                <w:rFonts w:ascii="Times New Roman" w:hAnsi="Times New Roman" w:cs="Times New Roman"/>
              </w:rPr>
              <w:t>Комитет по поддержке и развитию книгораспространения</w:t>
            </w:r>
          </w:p>
        </w:tc>
        <w:tc>
          <w:tcPr>
            <w:tcW w:w="6096" w:type="dxa"/>
            <w:vAlign w:val="center"/>
          </w:tcPr>
          <w:p w14:paraId="1BE54249" w14:textId="77777777" w:rsidR="00FA2DF6" w:rsidRPr="00FA2DF6" w:rsidRDefault="00FA2DF6" w:rsidP="00405BA8">
            <w:pPr>
              <w:rPr>
                <w:rFonts w:ascii="Times New Roman" w:hAnsi="Times New Roman" w:cs="Times New Roman"/>
              </w:rPr>
            </w:pPr>
            <w:r w:rsidRPr="00FA2DF6">
              <w:rPr>
                <w:rFonts w:ascii="Times New Roman" w:hAnsi="Times New Roman" w:cs="Times New Roman"/>
                <w:b/>
                <w:bCs/>
              </w:rPr>
              <w:t>Зорина</w:t>
            </w:r>
            <w:r w:rsidRPr="00FA2DF6">
              <w:rPr>
                <w:rFonts w:ascii="Times New Roman" w:hAnsi="Times New Roman" w:cs="Times New Roman"/>
              </w:rPr>
              <w:t xml:space="preserve"> Светлана Юрьевна</w:t>
            </w:r>
          </w:p>
          <w:p w14:paraId="452CB5BF" w14:textId="77777777" w:rsidR="00FA2DF6" w:rsidRPr="00FA2DF6" w:rsidRDefault="00FA2DF6" w:rsidP="00405BA8">
            <w:pPr>
              <w:rPr>
                <w:rFonts w:ascii="Times New Roman" w:hAnsi="Times New Roman" w:cs="Times New Roman"/>
                <w:i/>
              </w:rPr>
            </w:pPr>
            <w:r w:rsidRPr="00FA2DF6">
              <w:rPr>
                <w:rFonts w:ascii="Times New Roman" w:hAnsi="Times New Roman" w:cs="Times New Roman"/>
                <w:i/>
              </w:rPr>
              <w:t>(Президент АСКР, генеральный директор ООО «Компания «Книжная индустрия»)</w:t>
            </w:r>
          </w:p>
        </w:tc>
      </w:tr>
      <w:tr w:rsidR="00FA2DF6" w:rsidRPr="00FA2DF6" w14:paraId="226C9653" w14:textId="77777777" w:rsidTr="002B33E5">
        <w:tc>
          <w:tcPr>
            <w:tcW w:w="534" w:type="dxa"/>
            <w:vAlign w:val="center"/>
          </w:tcPr>
          <w:p w14:paraId="4002C3AB" w14:textId="77777777" w:rsidR="00FA2DF6" w:rsidRPr="00FA2DF6" w:rsidRDefault="00FA2DF6" w:rsidP="002B33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vAlign w:val="center"/>
          </w:tcPr>
          <w:p w14:paraId="45195EF9" w14:textId="77777777" w:rsidR="00FA2DF6" w:rsidRPr="00FA2DF6" w:rsidRDefault="00FA2DF6" w:rsidP="002B33E5">
            <w:pPr>
              <w:rPr>
                <w:rFonts w:ascii="Times New Roman" w:hAnsi="Times New Roman" w:cs="Times New Roman"/>
              </w:rPr>
            </w:pPr>
            <w:r w:rsidRPr="00FA2DF6">
              <w:rPr>
                <w:rFonts w:ascii="Times New Roman" w:hAnsi="Times New Roman" w:cs="Times New Roman"/>
              </w:rPr>
              <w:t>Комитет по международному сотрудничеству</w:t>
            </w:r>
          </w:p>
        </w:tc>
        <w:tc>
          <w:tcPr>
            <w:tcW w:w="6096" w:type="dxa"/>
            <w:vAlign w:val="center"/>
          </w:tcPr>
          <w:p w14:paraId="795D46DA" w14:textId="77777777" w:rsidR="00FA2DF6" w:rsidRPr="00FA2DF6" w:rsidRDefault="00FA2DF6" w:rsidP="002B33E5">
            <w:pPr>
              <w:rPr>
                <w:rFonts w:ascii="Times New Roman" w:hAnsi="Times New Roman" w:cs="Times New Roman"/>
              </w:rPr>
            </w:pPr>
            <w:proofErr w:type="spellStart"/>
            <w:r w:rsidRPr="00FA2DF6">
              <w:rPr>
                <w:rFonts w:ascii="Times New Roman" w:hAnsi="Times New Roman" w:cs="Times New Roman"/>
                <w:b/>
                <w:bCs/>
              </w:rPr>
              <w:t>Капьёв</w:t>
            </w:r>
            <w:proofErr w:type="spellEnd"/>
            <w:r w:rsidRPr="00FA2DF6">
              <w:rPr>
                <w:rFonts w:ascii="Times New Roman" w:hAnsi="Times New Roman" w:cs="Times New Roman"/>
              </w:rPr>
              <w:t xml:space="preserve"> Евгений Викторович </w:t>
            </w:r>
          </w:p>
          <w:p w14:paraId="0A741594" w14:textId="77777777" w:rsidR="00FA2DF6" w:rsidRPr="00FA2DF6" w:rsidRDefault="00FA2DF6" w:rsidP="002B33E5">
            <w:pPr>
              <w:rPr>
                <w:rFonts w:ascii="Times New Roman" w:hAnsi="Times New Roman" w:cs="Times New Roman"/>
                <w:i/>
              </w:rPr>
            </w:pPr>
            <w:r w:rsidRPr="00FA2DF6">
              <w:rPr>
                <w:rFonts w:ascii="Times New Roman" w:hAnsi="Times New Roman" w:cs="Times New Roman"/>
                <w:i/>
              </w:rPr>
              <w:t>(Генеральный директор ООО «Издательство «ЭКСМО»)</w:t>
            </w:r>
          </w:p>
        </w:tc>
      </w:tr>
      <w:tr w:rsidR="001E625F" w:rsidRPr="00FA2DF6" w14:paraId="18FC444D" w14:textId="77777777" w:rsidTr="006D106E">
        <w:tc>
          <w:tcPr>
            <w:tcW w:w="534" w:type="dxa"/>
            <w:vAlign w:val="center"/>
          </w:tcPr>
          <w:p w14:paraId="5C4AF7AE" w14:textId="77777777" w:rsidR="001E625F" w:rsidRPr="00FA2DF6" w:rsidRDefault="001E625F" w:rsidP="006D10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vAlign w:val="center"/>
          </w:tcPr>
          <w:p w14:paraId="430CA7E6" w14:textId="47369FA0" w:rsidR="001E625F" w:rsidRPr="00FA2DF6" w:rsidRDefault="001E625F" w:rsidP="006D1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развитию книжных выставок, ярмарок и фестивалей</w:t>
            </w:r>
          </w:p>
        </w:tc>
        <w:tc>
          <w:tcPr>
            <w:tcW w:w="6096" w:type="dxa"/>
            <w:vAlign w:val="center"/>
          </w:tcPr>
          <w:p w14:paraId="5193AACB" w14:textId="77777777" w:rsidR="001E625F" w:rsidRDefault="001E625F" w:rsidP="001E62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Кайкин </w:t>
            </w:r>
            <w:r>
              <w:rPr>
                <w:rFonts w:ascii="Times New Roman" w:hAnsi="Times New Roman" w:cs="Times New Roman"/>
                <w:bCs/>
              </w:rPr>
              <w:t xml:space="preserve">Сергей Вадимович </w:t>
            </w:r>
          </w:p>
          <w:p w14:paraId="57920CA7" w14:textId="290C2123" w:rsidR="001E625F" w:rsidRPr="00FA2DF6" w:rsidRDefault="001E625F" w:rsidP="001E62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7A418D">
              <w:rPr>
                <w:rFonts w:ascii="Times New Roman" w:hAnsi="Times New Roman" w:cs="Times New Roman"/>
                <w:bCs/>
                <w:i/>
                <w:iCs/>
              </w:rPr>
              <w:t>Генеральный директор А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НО</w:t>
            </w:r>
            <w:r w:rsidRPr="007A418D">
              <w:rPr>
                <w:rFonts w:ascii="Times New Roman" w:hAnsi="Times New Roman" w:cs="Times New Roman"/>
                <w:bCs/>
                <w:i/>
                <w:iCs/>
              </w:rPr>
              <w:t xml:space="preserve"> «Дирекция международных книжных выставок и ярмарок»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</w:tr>
      <w:tr w:rsidR="00FA2DF6" w:rsidRPr="00FA2DF6" w14:paraId="7117E3A8" w14:textId="77777777" w:rsidTr="006D106E">
        <w:tc>
          <w:tcPr>
            <w:tcW w:w="534" w:type="dxa"/>
            <w:vAlign w:val="center"/>
          </w:tcPr>
          <w:p w14:paraId="42182E8B" w14:textId="77777777" w:rsidR="00FA2DF6" w:rsidRPr="00FA2DF6" w:rsidRDefault="00FA2DF6" w:rsidP="006D10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vAlign w:val="center"/>
          </w:tcPr>
          <w:p w14:paraId="34BE537A" w14:textId="77777777" w:rsidR="00FA2DF6" w:rsidRPr="00FA2DF6" w:rsidRDefault="00FA2DF6" w:rsidP="006D106E">
            <w:pPr>
              <w:rPr>
                <w:rFonts w:ascii="Times New Roman" w:hAnsi="Times New Roman" w:cs="Times New Roman"/>
              </w:rPr>
            </w:pPr>
            <w:r w:rsidRPr="00FA2DF6">
              <w:rPr>
                <w:rFonts w:ascii="Times New Roman" w:hAnsi="Times New Roman" w:cs="Times New Roman"/>
              </w:rPr>
              <w:t>Комитет по учебной литературе и взаимодействию с системой образования</w:t>
            </w:r>
          </w:p>
        </w:tc>
        <w:tc>
          <w:tcPr>
            <w:tcW w:w="6096" w:type="dxa"/>
            <w:vAlign w:val="center"/>
          </w:tcPr>
          <w:p w14:paraId="04954604" w14:textId="77777777" w:rsidR="00FA2DF6" w:rsidRPr="00FA2DF6" w:rsidRDefault="00FA2DF6" w:rsidP="006D106E">
            <w:pPr>
              <w:rPr>
                <w:rFonts w:ascii="Times New Roman" w:hAnsi="Times New Roman" w:cs="Times New Roman"/>
                <w:bCs/>
              </w:rPr>
            </w:pPr>
            <w:r w:rsidRPr="00FA2DF6">
              <w:rPr>
                <w:rFonts w:ascii="Times New Roman" w:hAnsi="Times New Roman" w:cs="Times New Roman"/>
                <w:b/>
              </w:rPr>
              <w:t>Климишин</w:t>
            </w:r>
            <w:r w:rsidRPr="00FA2DF6">
              <w:rPr>
                <w:rFonts w:ascii="Times New Roman" w:hAnsi="Times New Roman" w:cs="Times New Roman"/>
                <w:bCs/>
              </w:rPr>
              <w:t xml:space="preserve"> Дмитрий Александрович </w:t>
            </w:r>
          </w:p>
          <w:p w14:paraId="6DABC0FF" w14:textId="77777777" w:rsidR="00FA2DF6" w:rsidRPr="00FA2DF6" w:rsidRDefault="00FA2DF6" w:rsidP="006D106E">
            <w:pPr>
              <w:rPr>
                <w:rFonts w:ascii="Times New Roman" w:hAnsi="Times New Roman" w:cs="Times New Roman"/>
                <w:i/>
              </w:rPr>
            </w:pPr>
            <w:r w:rsidRPr="00FA2DF6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bookmarkStart w:id="1" w:name="_Hlk183420334"/>
            <w:r w:rsidRPr="00FA2DF6">
              <w:rPr>
                <w:rFonts w:ascii="Times New Roman" w:hAnsi="Times New Roman" w:cs="Times New Roman"/>
                <w:bCs/>
                <w:i/>
                <w:iCs/>
              </w:rPr>
              <w:t>Генеральный директор АО «Издательство «Просвещение»)</w:t>
            </w:r>
            <w:bookmarkEnd w:id="1"/>
          </w:p>
        </w:tc>
      </w:tr>
      <w:tr w:rsidR="001E625F" w:rsidRPr="00FA2DF6" w14:paraId="3E71BDB1" w14:textId="77777777" w:rsidTr="00FA2DF6">
        <w:tc>
          <w:tcPr>
            <w:tcW w:w="534" w:type="dxa"/>
            <w:vAlign w:val="center"/>
          </w:tcPr>
          <w:p w14:paraId="1C32BB10" w14:textId="77777777" w:rsidR="001E625F" w:rsidRPr="00FA2DF6" w:rsidRDefault="001E625F" w:rsidP="00DA4A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vAlign w:val="center"/>
          </w:tcPr>
          <w:p w14:paraId="613F21D6" w14:textId="530C59E9" w:rsidR="001E625F" w:rsidRPr="00FA2DF6" w:rsidRDefault="001E625F" w:rsidP="00FA2DF6">
            <w:pPr>
              <w:rPr>
                <w:rFonts w:ascii="Times New Roman" w:hAnsi="Times New Roman" w:cs="Times New Roman"/>
              </w:rPr>
            </w:pPr>
            <w:r w:rsidRPr="00FA2DF6">
              <w:rPr>
                <w:rFonts w:ascii="Times New Roman" w:hAnsi="Times New Roman" w:cs="Times New Roman"/>
              </w:rPr>
              <w:t>Комитет по информационной политике</w:t>
            </w:r>
          </w:p>
        </w:tc>
        <w:tc>
          <w:tcPr>
            <w:tcW w:w="6096" w:type="dxa"/>
            <w:vAlign w:val="center"/>
          </w:tcPr>
          <w:p w14:paraId="41762951" w14:textId="77777777" w:rsidR="001E625F" w:rsidRPr="00FA2DF6" w:rsidRDefault="001E625F" w:rsidP="001E625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A418D">
              <w:rPr>
                <w:rFonts w:ascii="Times New Roman" w:hAnsi="Times New Roman" w:cs="Times New Roman"/>
                <w:b/>
                <w:color w:val="000000"/>
              </w:rPr>
              <w:t>Кожанова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Екатерина Сергеевна</w:t>
            </w:r>
          </w:p>
          <w:p w14:paraId="4E020474" w14:textId="1466F776" w:rsidR="001E625F" w:rsidRPr="00FA2DF6" w:rsidRDefault="001E625F" w:rsidP="001E625F">
            <w:pPr>
              <w:rPr>
                <w:rFonts w:ascii="Times New Roman" w:hAnsi="Times New Roman" w:cs="Times New Roman"/>
                <w:b/>
              </w:rPr>
            </w:pPr>
            <w:r w:rsidRPr="00FA2DF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(</w:t>
            </w:r>
            <w:r w:rsidR="00FD6050" w:rsidRPr="00FD6050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Директор по стратегическим коммуникациям и брендингу «Эксмо-АСТ»</w:t>
            </w:r>
            <w:r w:rsidRPr="00FA2DF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)</w:t>
            </w:r>
          </w:p>
        </w:tc>
      </w:tr>
      <w:tr w:rsidR="00FA2DF6" w:rsidRPr="00FA2DF6" w14:paraId="1DA784A3" w14:textId="1DE442BA" w:rsidTr="00FA2DF6">
        <w:tc>
          <w:tcPr>
            <w:tcW w:w="534" w:type="dxa"/>
            <w:vAlign w:val="center"/>
          </w:tcPr>
          <w:p w14:paraId="329DA3B7" w14:textId="77777777" w:rsidR="00FA2DF6" w:rsidRPr="00FA2DF6" w:rsidRDefault="00FA2DF6" w:rsidP="00DA4A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vAlign w:val="center"/>
          </w:tcPr>
          <w:p w14:paraId="649E6DF5" w14:textId="77777777" w:rsidR="00FA2DF6" w:rsidRPr="00FA2DF6" w:rsidRDefault="00FA2DF6" w:rsidP="00FA2DF6">
            <w:pPr>
              <w:rPr>
                <w:rFonts w:ascii="Times New Roman" w:hAnsi="Times New Roman" w:cs="Times New Roman"/>
              </w:rPr>
            </w:pPr>
            <w:r w:rsidRPr="00FA2DF6">
              <w:rPr>
                <w:rFonts w:ascii="Times New Roman" w:hAnsi="Times New Roman" w:cs="Times New Roman"/>
              </w:rPr>
              <w:t>Комитет по поддержке и продвижению чтения</w:t>
            </w:r>
          </w:p>
        </w:tc>
        <w:tc>
          <w:tcPr>
            <w:tcW w:w="6096" w:type="dxa"/>
            <w:vAlign w:val="center"/>
          </w:tcPr>
          <w:p w14:paraId="35D32809" w14:textId="77777777" w:rsidR="00FA2DF6" w:rsidRPr="00FA2DF6" w:rsidRDefault="00FA2DF6" w:rsidP="00FA2DF6">
            <w:pPr>
              <w:rPr>
                <w:rFonts w:ascii="Times New Roman" w:hAnsi="Times New Roman" w:cs="Times New Roman"/>
                <w:bCs/>
              </w:rPr>
            </w:pPr>
            <w:r w:rsidRPr="00FA2DF6">
              <w:rPr>
                <w:rFonts w:ascii="Times New Roman" w:hAnsi="Times New Roman" w:cs="Times New Roman"/>
                <w:b/>
              </w:rPr>
              <w:t>Михайлова</w:t>
            </w:r>
            <w:r w:rsidRPr="00FA2DF6">
              <w:rPr>
                <w:rFonts w:ascii="Times New Roman" w:hAnsi="Times New Roman" w:cs="Times New Roman"/>
                <w:bCs/>
              </w:rPr>
              <w:t xml:space="preserve"> Надежда Ивановна</w:t>
            </w:r>
          </w:p>
          <w:p w14:paraId="2495B0AC" w14:textId="00B3A54F" w:rsidR="00FA2DF6" w:rsidRPr="00FA2DF6" w:rsidRDefault="00FA2DF6" w:rsidP="00FA2DF6">
            <w:pPr>
              <w:rPr>
                <w:rFonts w:ascii="Times New Roman" w:hAnsi="Times New Roman" w:cs="Times New Roman"/>
                <w:i/>
              </w:rPr>
            </w:pPr>
            <w:r w:rsidRPr="00FA2DF6">
              <w:rPr>
                <w:rFonts w:ascii="Times New Roman" w:hAnsi="Times New Roman" w:cs="Times New Roman"/>
                <w:bCs/>
                <w:i/>
                <w:iCs/>
              </w:rPr>
              <w:t>(Заслуженный работник культуры)</w:t>
            </w:r>
          </w:p>
        </w:tc>
      </w:tr>
      <w:tr w:rsidR="006C65F3" w:rsidRPr="00FA2DF6" w14:paraId="45AC12C8" w14:textId="77777777" w:rsidTr="00FA2DF6">
        <w:tc>
          <w:tcPr>
            <w:tcW w:w="534" w:type="dxa"/>
            <w:vAlign w:val="center"/>
          </w:tcPr>
          <w:p w14:paraId="15E11C04" w14:textId="77777777" w:rsidR="006C65F3" w:rsidRPr="00FA2DF6" w:rsidRDefault="006C65F3" w:rsidP="00DA4A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vAlign w:val="center"/>
          </w:tcPr>
          <w:p w14:paraId="77FC88A9" w14:textId="5AF87A04" w:rsidR="006C65F3" w:rsidRPr="00FA2DF6" w:rsidRDefault="006C65F3" w:rsidP="00FA2DF6">
            <w:pPr>
              <w:rPr>
                <w:rFonts w:ascii="Times New Roman" w:hAnsi="Times New Roman" w:cs="Times New Roman"/>
              </w:rPr>
            </w:pPr>
            <w:r w:rsidRPr="006C65F3">
              <w:rPr>
                <w:rFonts w:ascii="Times New Roman" w:hAnsi="Times New Roman" w:cs="Times New Roman"/>
              </w:rPr>
              <w:t>Комитет по детской литературе</w:t>
            </w:r>
          </w:p>
        </w:tc>
        <w:tc>
          <w:tcPr>
            <w:tcW w:w="6096" w:type="dxa"/>
            <w:vAlign w:val="center"/>
          </w:tcPr>
          <w:p w14:paraId="30E4F41E" w14:textId="77777777" w:rsidR="006C65F3" w:rsidRPr="006C65F3" w:rsidRDefault="006C65F3" w:rsidP="00FA2DF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Морозов</w:t>
            </w:r>
            <w:r w:rsidRPr="006C65F3">
              <w:rPr>
                <w:rFonts w:ascii="Times New Roman" w:hAnsi="Times New Roman" w:cs="Times New Roman"/>
                <w:bCs/>
              </w:rPr>
              <w:t xml:space="preserve"> Олег Юрьевич</w:t>
            </w:r>
          </w:p>
          <w:p w14:paraId="2E13B8FA" w14:textId="302D7F31" w:rsidR="006C65F3" w:rsidRPr="006C65F3" w:rsidRDefault="006C65F3" w:rsidP="00FA2DF6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FA2DF6" w:rsidRPr="00FA2DF6" w14:paraId="20966EFC" w14:textId="77777777" w:rsidTr="00D946B9">
        <w:trPr>
          <w:trHeight w:val="70"/>
        </w:trPr>
        <w:tc>
          <w:tcPr>
            <w:tcW w:w="534" w:type="dxa"/>
            <w:vAlign w:val="center"/>
          </w:tcPr>
          <w:p w14:paraId="6E976D42" w14:textId="77777777" w:rsidR="00FA2DF6" w:rsidRPr="00FA2DF6" w:rsidRDefault="00FA2DF6" w:rsidP="00D946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vAlign w:val="center"/>
          </w:tcPr>
          <w:p w14:paraId="42475C83" w14:textId="096DD927" w:rsidR="00FA2DF6" w:rsidRPr="00FA2DF6" w:rsidRDefault="00FA2DF6" w:rsidP="00D946B9">
            <w:pPr>
              <w:rPr>
                <w:rFonts w:ascii="Times New Roman" w:hAnsi="Times New Roman" w:cs="Times New Roman"/>
              </w:rPr>
            </w:pPr>
            <w:r w:rsidRPr="00FA2DF6">
              <w:rPr>
                <w:rFonts w:ascii="Times New Roman" w:hAnsi="Times New Roman" w:cs="Times New Roman"/>
              </w:rPr>
              <w:t>Комитет по духовно-патриотическому воспитанию</w:t>
            </w:r>
          </w:p>
        </w:tc>
        <w:tc>
          <w:tcPr>
            <w:tcW w:w="6096" w:type="dxa"/>
            <w:vAlign w:val="center"/>
          </w:tcPr>
          <w:p w14:paraId="46B4D7D8" w14:textId="77777777" w:rsidR="00FA2DF6" w:rsidRPr="00FA2DF6" w:rsidRDefault="00FA2DF6" w:rsidP="00D946B9">
            <w:pPr>
              <w:rPr>
                <w:rFonts w:ascii="Times New Roman" w:hAnsi="Times New Roman" w:cs="Times New Roman"/>
                <w:shd w:val="clear" w:color="auto" w:fill="FFFFFF"/>
              </w:rPr>
            </w:pPr>
            <w:bookmarkStart w:id="2" w:name="_Hlk178002361"/>
            <w:r w:rsidRPr="00FA2DF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Рой</w:t>
            </w:r>
            <w:r w:rsidRPr="00FA2DF6">
              <w:rPr>
                <w:rFonts w:ascii="Times New Roman" w:hAnsi="Times New Roman" w:cs="Times New Roman"/>
                <w:shd w:val="clear" w:color="auto" w:fill="FFFFFF"/>
              </w:rPr>
              <w:t xml:space="preserve"> Олег Юрьевич </w:t>
            </w:r>
          </w:p>
          <w:p w14:paraId="22C95389" w14:textId="77777777" w:rsidR="00FA2DF6" w:rsidRPr="00FA2DF6" w:rsidRDefault="00FA2DF6" w:rsidP="00D946B9">
            <w:pPr>
              <w:rPr>
                <w:rFonts w:ascii="Times New Roman" w:hAnsi="Times New Roman" w:cs="Times New Roman"/>
                <w:b/>
                <w:bCs/>
              </w:rPr>
            </w:pPr>
            <w:r w:rsidRPr="00FA2DF6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(Российский писатель</w:t>
            </w:r>
            <w:bookmarkEnd w:id="2"/>
            <w:r w:rsidRPr="00FA2DF6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, Сопредседатель координационного совета Общероссийской общественной организации «Национальная родительская ассоциация социальной поддержки семьи и защиты семейных ценностей»)</w:t>
            </w:r>
          </w:p>
        </w:tc>
      </w:tr>
      <w:tr w:rsidR="00FA2DF6" w:rsidRPr="00FA2DF6" w14:paraId="42AA5687" w14:textId="7E4B15DA" w:rsidTr="00FA2DF6">
        <w:tc>
          <w:tcPr>
            <w:tcW w:w="534" w:type="dxa"/>
            <w:vAlign w:val="center"/>
          </w:tcPr>
          <w:p w14:paraId="100092B5" w14:textId="77777777" w:rsidR="00FA2DF6" w:rsidRPr="00FA2DF6" w:rsidRDefault="00FA2DF6" w:rsidP="00D524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vAlign w:val="center"/>
          </w:tcPr>
          <w:p w14:paraId="0108EB05" w14:textId="77777777" w:rsidR="00FA2DF6" w:rsidRPr="00FA2DF6" w:rsidRDefault="00FA2DF6" w:rsidP="00FA2DF6">
            <w:pPr>
              <w:rPr>
                <w:rFonts w:ascii="Times New Roman" w:hAnsi="Times New Roman" w:cs="Times New Roman"/>
              </w:rPr>
            </w:pPr>
            <w:r w:rsidRPr="00FA2DF6">
              <w:rPr>
                <w:rFonts w:ascii="Times New Roman" w:hAnsi="Times New Roman" w:cs="Times New Roman"/>
              </w:rPr>
              <w:t>Комитет по подготовке кадров и повышению квалификации специалистов книжной отрасли</w:t>
            </w:r>
          </w:p>
        </w:tc>
        <w:tc>
          <w:tcPr>
            <w:tcW w:w="6096" w:type="dxa"/>
            <w:vAlign w:val="center"/>
          </w:tcPr>
          <w:p w14:paraId="388273D1" w14:textId="77777777" w:rsidR="00FA2DF6" w:rsidRPr="00FA2DF6" w:rsidRDefault="00FA2DF6" w:rsidP="00FA2DF6">
            <w:pPr>
              <w:rPr>
                <w:rFonts w:ascii="Times New Roman" w:hAnsi="Times New Roman" w:cs="Times New Roman"/>
              </w:rPr>
            </w:pPr>
            <w:r w:rsidRPr="00FA2DF6">
              <w:rPr>
                <w:rFonts w:ascii="Times New Roman" w:hAnsi="Times New Roman" w:cs="Times New Roman"/>
                <w:b/>
                <w:bCs/>
              </w:rPr>
              <w:t xml:space="preserve">Хохлогорская </w:t>
            </w:r>
            <w:r w:rsidRPr="00FA2DF6">
              <w:rPr>
                <w:rFonts w:ascii="Times New Roman" w:hAnsi="Times New Roman" w:cs="Times New Roman"/>
              </w:rPr>
              <w:t>Екатерина Львовна</w:t>
            </w:r>
          </w:p>
          <w:p w14:paraId="29BFEB15" w14:textId="64980EF3" w:rsidR="00FA2DF6" w:rsidRPr="00FA2DF6" w:rsidRDefault="00FA2DF6" w:rsidP="00FA2DF6">
            <w:pPr>
              <w:rPr>
                <w:rFonts w:ascii="Times New Roman" w:hAnsi="Times New Roman" w:cs="Times New Roman"/>
                <w:i/>
              </w:rPr>
            </w:pPr>
            <w:r w:rsidRPr="00FA2DF6">
              <w:rPr>
                <w:rFonts w:ascii="Times New Roman" w:hAnsi="Times New Roman" w:cs="Times New Roman"/>
                <w:i/>
              </w:rPr>
              <w:t>(Креативный директор Московского политехнического университета)</w:t>
            </w:r>
          </w:p>
        </w:tc>
      </w:tr>
      <w:tr w:rsidR="00FA2DF6" w:rsidRPr="00FA2DF6" w14:paraId="591CD523" w14:textId="77777777" w:rsidTr="00A21838">
        <w:tc>
          <w:tcPr>
            <w:tcW w:w="534" w:type="dxa"/>
            <w:vAlign w:val="center"/>
          </w:tcPr>
          <w:p w14:paraId="1E14AD63" w14:textId="77777777" w:rsidR="00FA2DF6" w:rsidRPr="00FA2DF6" w:rsidRDefault="00FA2DF6" w:rsidP="00A218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vAlign w:val="center"/>
          </w:tcPr>
          <w:p w14:paraId="1A4C7626" w14:textId="77777777" w:rsidR="00FA2DF6" w:rsidRPr="00FA2DF6" w:rsidRDefault="00FA2DF6" w:rsidP="00A21838">
            <w:pPr>
              <w:rPr>
                <w:rFonts w:ascii="Times New Roman" w:hAnsi="Times New Roman" w:cs="Times New Roman"/>
              </w:rPr>
            </w:pPr>
            <w:r w:rsidRPr="00FA2DF6">
              <w:rPr>
                <w:rFonts w:ascii="Times New Roman" w:hAnsi="Times New Roman" w:cs="Times New Roman"/>
              </w:rPr>
              <w:t>Комитет по связям с государственными и общественными организациями</w:t>
            </w:r>
          </w:p>
        </w:tc>
        <w:tc>
          <w:tcPr>
            <w:tcW w:w="6096" w:type="dxa"/>
            <w:vAlign w:val="center"/>
          </w:tcPr>
          <w:p w14:paraId="025D58B7" w14:textId="77777777" w:rsidR="00FA2DF6" w:rsidRPr="00FA2DF6" w:rsidRDefault="00FA2DF6" w:rsidP="00A21838">
            <w:pPr>
              <w:rPr>
                <w:rFonts w:ascii="Times New Roman" w:hAnsi="Times New Roman" w:cs="Times New Roman"/>
                <w:bCs/>
              </w:rPr>
            </w:pPr>
            <w:bookmarkStart w:id="3" w:name="_Hlk183420369"/>
            <w:r w:rsidRPr="00FA2DF6">
              <w:rPr>
                <w:rFonts w:ascii="Times New Roman" w:hAnsi="Times New Roman" w:cs="Times New Roman"/>
                <w:b/>
              </w:rPr>
              <w:t>Чистяков</w:t>
            </w:r>
            <w:r w:rsidRPr="00FA2DF6">
              <w:rPr>
                <w:rFonts w:ascii="Times New Roman" w:hAnsi="Times New Roman" w:cs="Times New Roman"/>
                <w:bCs/>
              </w:rPr>
              <w:t xml:space="preserve"> Кирилл Дмитриевич </w:t>
            </w:r>
          </w:p>
          <w:p w14:paraId="52210DD7" w14:textId="77777777" w:rsidR="00FA2DF6" w:rsidRPr="00FA2DF6" w:rsidRDefault="00FA2DF6" w:rsidP="00A21838">
            <w:pPr>
              <w:rPr>
                <w:rFonts w:ascii="Times New Roman" w:hAnsi="Times New Roman" w:cs="Times New Roman"/>
                <w:i/>
              </w:rPr>
            </w:pPr>
            <w:r w:rsidRPr="00FA2DF6">
              <w:rPr>
                <w:rFonts w:ascii="Times New Roman" w:hAnsi="Times New Roman" w:cs="Times New Roman"/>
                <w:bCs/>
              </w:rPr>
              <w:t>(</w:t>
            </w:r>
            <w:r w:rsidRPr="00FA2DF6">
              <w:rPr>
                <w:rFonts w:ascii="Times New Roman" w:hAnsi="Times New Roman" w:cs="Times New Roman"/>
                <w:i/>
                <w:iCs/>
              </w:rPr>
              <w:t>Вице-президент – руководитель аппарата АО «Управляющая компания «Просвещение»</w:t>
            </w:r>
            <w:bookmarkEnd w:id="3"/>
            <w:r w:rsidRPr="00FA2DF6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2C71EE78" w14:textId="77777777" w:rsidR="007A418D" w:rsidRDefault="007A418D" w:rsidP="0024614B">
      <w:pPr>
        <w:spacing w:after="0"/>
        <w:ind w:left="567"/>
        <w:rPr>
          <w:rFonts w:ascii="Times New Roman" w:hAnsi="Times New Roman" w:cs="Times New Roman"/>
        </w:rPr>
      </w:pPr>
    </w:p>
    <w:p w14:paraId="03BC6718" w14:textId="54E9E7E4" w:rsidR="00A153BE" w:rsidRPr="0024614B" w:rsidRDefault="0024614B" w:rsidP="0024614B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буд</w:t>
      </w:r>
      <w:r w:rsidR="009C6791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т </w:t>
      </w:r>
      <w:r w:rsidR="009C6791">
        <w:rPr>
          <w:rFonts w:ascii="Times New Roman" w:hAnsi="Times New Roman" w:cs="Times New Roman"/>
        </w:rPr>
        <w:t>создано</w:t>
      </w:r>
      <w:r>
        <w:rPr>
          <w:rFonts w:ascii="Times New Roman" w:hAnsi="Times New Roman" w:cs="Times New Roman"/>
        </w:rPr>
        <w:t xml:space="preserve"> тр</w:t>
      </w:r>
      <w:r w:rsidR="009C6791">
        <w:rPr>
          <w:rFonts w:ascii="Times New Roman" w:hAnsi="Times New Roman" w:cs="Times New Roman"/>
        </w:rPr>
        <w:t>и</w:t>
      </w:r>
      <w:r w:rsidR="00A153BE" w:rsidRPr="0024614B">
        <w:rPr>
          <w:rFonts w:ascii="Times New Roman" w:hAnsi="Times New Roman" w:cs="Times New Roman"/>
        </w:rPr>
        <w:t xml:space="preserve"> постоянно действующи</w:t>
      </w:r>
      <w:r w:rsidR="00E42F2B" w:rsidRPr="0024614B">
        <w:rPr>
          <w:rFonts w:ascii="Times New Roman" w:hAnsi="Times New Roman" w:cs="Times New Roman"/>
        </w:rPr>
        <w:t>х Экспертных совет</w:t>
      </w:r>
      <w:r w:rsidR="009C6791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РКС</w:t>
      </w:r>
      <w:r w:rsidR="00BA1368" w:rsidRPr="0024614B">
        <w:rPr>
          <w:rFonts w:ascii="Times New Roman" w:hAnsi="Times New Roman" w:cs="Times New Roman"/>
        </w:rPr>
        <w:t xml:space="preserve">, состоящие из представителей всех комитетов </w:t>
      </w:r>
      <w:r>
        <w:rPr>
          <w:rFonts w:ascii="Times New Roman" w:hAnsi="Times New Roman" w:cs="Times New Roman"/>
        </w:rPr>
        <w:t>Союза</w:t>
      </w:r>
      <w:r w:rsidR="00A153BE" w:rsidRPr="0024614B">
        <w:rPr>
          <w:rFonts w:ascii="Times New Roman" w:hAnsi="Times New Roman" w:cs="Times New Roman"/>
        </w:rPr>
        <w:t>:</w:t>
      </w:r>
    </w:p>
    <w:p w14:paraId="41290786" w14:textId="77777777" w:rsidR="0024614B" w:rsidRDefault="00E42F2B" w:rsidP="0024614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4614B">
        <w:rPr>
          <w:rFonts w:ascii="Times New Roman" w:hAnsi="Times New Roman" w:cs="Times New Roman"/>
        </w:rPr>
        <w:t>Экспертный совет</w:t>
      </w:r>
      <w:r w:rsidR="00A153BE" w:rsidRPr="0024614B">
        <w:rPr>
          <w:rFonts w:ascii="Times New Roman" w:hAnsi="Times New Roman" w:cs="Times New Roman"/>
        </w:rPr>
        <w:t xml:space="preserve"> </w:t>
      </w:r>
      <w:r w:rsidR="00BA1368" w:rsidRPr="0024614B">
        <w:rPr>
          <w:rFonts w:ascii="Times New Roman" w:hAnsi="Times New Roman" w:cs="Times New Roman"/>
        </w:rPr>
        <w:t xml:space="preserve">по </w:t>
      </w:r>
      <w:r w:rsidRPr="0024614B">
        <w:rPr>
          <w:rFonts w:ascii="Times New Roman" w:hAnsi="Times New Roman" w:cs="Times New Roman"/>
        </w:rPr>
        <w:t>библиотечному взаимодействию</w:t>
      </w:r>
      <w:r w:rsidR="0024614B" w:rsidRPr="0024614B">
        <w:rPr>
          <w:rFonts w:ascii="Times New Roman" w:hAnsi="Times New Roman" w:cs="Times New Roman"/>
        </w:rPr>
        <w:t xml:space="preserve"> (ответственный секретарь А.А. Новокшонова)</w:t>
      </w:r>
    </w:p>
    <w:p w14:paraId="2458E51E" w14:textId="77777777" w:rsidR="009C6791" w:rsidRPr="0024614B" w:rsidRDefault="009C6791" w:rsidP="009C679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4614B">
        <w:rPr>
          <w:rFonts w:ascii="Times New Roman" w:hAnsi="Times New Roman" w:cs="Times New Roman"/>
        </w:rPr>
        <w:t>Экспертный совет по развитию креативных индустрий (ответственный секретарь Ю.</w:t>
      </w:r>
      <w:r>
        <w:rPr>
          <w:rFonts w:ascii="Times New Roman" w:hAnsi="Times New Roman" w:cs="Times New Roman"/>
        </w:rPr>
        <w:t>А. Б</w:t>
      </w:r>
      <w:r w:rsidRPr="0024614B">
        <w:rPr>
          <w:rFonts w:ascii="Times New Roman" w:hAnsi="Times New Roman" w:cs="Times New Roman"/>
        </w:rPr>
        <w:t>рыкова)</w:t>
      </w:r>
    </w:p>
    <w:p w14:paraId="360C34DA" w14:textId="2E20A39F" w:rsidR="009C6791" w:rsidRPr="009C6791" w:rsidRDefault="00E42F2B" w:rsidP="009C679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4614B">
        <w:rPr>
          <w:rFonts w:ascii="Times New Roman" w:hAnsi="Times New Roman" w:cs="Times New Roman"/>
        </w:rPr>
        <w:t xml:space="preserve">Экспертный совет </w:t>
      </w:r>
      <w:r w:rsidR="00BA1368" w:rsidRPr="0024614B">
        <w:rPr>
          <w:rFonts w:ascii="Times New Roman" w:hAnsi="Times New Roman" w:cs="Times New Roman"/>
        </w:rPr>
        <w:t>по правовым вопросам и законодательному регулированию книжной отрасли</w:t>
      </w:r>
      <w:r w:rsidR="0024614B" w:rsidRPr="0024614B">
        <w:rPr>
          <w:rFonts w:ascii="Times New Roman" w:hAnsi="Times New Roman" w:cs="Times New Roman"/>
        </w:rPr>
        <w:t xml:space="preserve"> (ответственный секретарь Е.</w:t>
      </w:r>
      <w:r w:rsidR="0024614B">
        <w:rPr>
          <w:rFonts w:ascii="Times New Roman" w:hAnsi="Times New Roman" w:cs="Times New Roman"/>
        </w:rPr>
        <w:t>Г.</w:t>
      </w:r>
      <w:r w:rsidR="0024614B" w:rsidRPr="0024614B">
        <w:rPr>
          <w:rFonts w:ascii="Times New Roman" w:hAnsi="Times New Roman" w:cs="Times New Roman"/>
        </w:rPr>
        <w:t xml:space="preserve"> Старостина)</w:t>
      </w:r>
    </w:p>
    <w:sectPr w:rsidR="009C6791" w:rsidRPr="009C6791" w:rsidSect="007A418D">
      <w:pgSz w:w="11906" w:h="16838"/>
      <w:pgMar w:top="709" w:right="425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595"/>
    <w:multiLevelType w:val="hybridMultilevel"/>
    <w:tmpl w:val="A80E8C5C"/>
    <w:lvl w:ilvl="0" w:tplc="4FF496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F35093"/>
    <w:multiLevelType w:val="hybridMultilevel"/>
    <w:tmpl w:val="CA7217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1029240">
    <w:abstractNumId w:val="0"/>
  </w:num>
  <w:num w:numId="2" w16cid:durableId="106316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0F"/>
    <w:rsid w:val="00082650"/>
    <w:rsid w:val="000D6F76"/>
    <w:rsid w:val="000F653C"/>
    <w:rsid w:val="001A0BBE"/>
    <w:rsid w:val="001A61EA"/>
    <w:rsid w:val="001B09B9"/>
    <w:rsid w:val="001E625F"/>
    <w:rsid w:val="001F214A"/>
    <w:rsid w:val="00214760"/>
    <w:rsid w:val="00236228"/>
    <w:rsid w:val="0024614B"/>
    <w:rsid w:val="00252505"/>
    <w:rsid w:val="002957E2"/>
    <w:rsid w:val="002A1ED6"/>
    <w:rsid w:val="002B58C7"/>
    <w:rsid w:val="002B7473"/>
    <w:rsid w:val="00335ED5"/>
    <w:rsid w:val="003E10AF"/>
    <w:rsid w:val="00536CA8"/>
    <w:rsid w:val="00547FBE"/>
    <w:rsid w:val="00554EA3"/>
    <w:rsid w:val="005B6F50"/>
    <w:rsid w:val="005C14A9"/>
    <w:rsid w:val="005C4839"/>
    <w:rsid w:val="005D0FCE"/>
    <w:rsid w:val="005D5407"/>
    <w:rsid w:val="005D7DD0"/>
    <w:rsid w:val="0062066A"/>
    <w:rsid w:val="00634797"/>
    <w:rsid w:val="006517ED"/>
    <w:rsid w:val="006C65F3"/>
    <w:rsid w:val="007269CE"/>
    <w:rsid w:val="0074387C"/>
    <w:rsid w:val="007A418D"/>
    <w:rsid w:val="0082135F"/>
    <w:rsid w:val="00822FBB"/>
    <w:rsid w:val="008538F6"/>
    <w:rsid w:val="00855564"/>
    <w:rsid w:val="008C750E"/>
    <w:rsid w:val="008D549B"/>
    <w:rsid w:val="009057A7"/>
    <w:rsid w:val="0095383D"/>
    <w:rsid w:val="00965CE7"/>
    <w:rsid w:val="009C6791"/>
    <w:rsid w:val="00A04F2A"/>
    <w:rsid w:val="00A153BE"/>
    <w:rsid w:val="00A167C0"/>
    <w:rsid w:val="00A23D91"/>
    <w:rsid w:val="00A2469F"/>
    <w:rsid w:val="00A94465"/>
    <w:rsid w:val="00B713CA"/>
    <w:rsid w:val="00BA1368"/>
    <w:rsid w:val="00BD244B"/>
    <w:rsid w:val="00C10969"/>
    <w:rsid w:val="00C26FF0"/>
    <w:rsid w:val="00C51B55"/>
    <w:rsid w:val="00C63043"/>
    <w:rsid w:val="00CB4D7E"/>
    <w:rsid w:val="00D05249"/>
    <w:rsid w:val="00D11DBC"/>
    <w:rsid w:val="00D5243A"/>
    <w:rsid w:val="00D87D7F"/>
    <w:rsid w:val="00DB6251"/>
    <w:rsid w:val="00DB680F"/>
    <w:rsid w:val="00DC0070"/>
    <w:rsid w:val="00DD19A4"/>
    <w:rsid w:val="00E42F2B"/>
    <w:rsid w:val="00EB71CE"/>
    <w:rsid w:val="00ED546D"/>
    <w:rsid w:val="00ED7FE7"/>
    <w:rsid w:val="00F0128C"/>
    <w:rsid w:val="00F700AB"/>
    <w:rsid w:val="00F8792D"/>
    <w:rsid w:val="00FA0AF1"/>
    <w:rsid w:val="00FA2DF6"/>
    <w:rsid w:val="00FD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4752"/>
  <w15:chartTrackingRefBased/>
  <w15:docId w15:val="{E569DD9F-7C4A-4528-98AC-2AC34585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8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680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4387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5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DB50-D596-4B8F-AFA6-8435D080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pr@bookunion.ru</cp:lastModifiedBy>
  <cp:revision>8</cp:revision>
  <cp:lastPrinted>2024-12-02T10:42:00Z</cp:lastPrinted>
  <dcterms:created xsi:type="dcterms:W3CDTF">2024-11-29T22:48:00Z</dcterms:created>
  <dcterms:modified xsi:type="dcterms:W3CDTF">2025-01-16T13:55:00Z</dcterms:modified>
</cp:coreProperties>
</file>